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''POHODNA BUNDA''</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»Pohodna bunda« na omrežju Facebook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A">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C">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“Pohodna bunda” na omrežju Facebook.</w:t>
      </w:r>
    </w:p>
    <w:p w:rsidR="00000000" w:rsidDel="00000000" w:rsidP="00000000" w:rsidRDefault="00000000" w:rsidRPr="00000000" w14:paraId="00000012">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3">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4">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15. 11.</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21. 11. 2024 (do 24:00).</w:t>
      </w:r>
    </w:p>
    <w:p w:rsidR="00000000" w:rsidDel="00000000" w:rsidP="00000000" w:rsidRDefault="00000000" w:rsidRPr="00000000" w14:paraId="00000015">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7">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A">
      <w:pPr>
        <w:numPr>
          <w:ilvl w:val="0"/>
          <w:numId w:val="5"/>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15. 11. 2024 na FB profilu Zavarovalnice Sava zapiše številko pohodne bunde, ki so jo želi.</w:t>
      </w:r>
      <w:r w:rsidDel="00000000" w:rsidR="00000000" w:rsidRPr="00000000">
        <w:rPr>
          <w:rtl w:val="0"/>
        </w:rPr>
      </w:r>
    </w:p>
    <w:p w:rsidR="00000000" w:rsidDel="00000000" w:rsidP="00000000" w:rsidRDefault="00000000" w:rsidRPr="00000000" w14:paraId="0000001B">
      <w:pPr>
        <w:ind w:left="1440"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Zapis velikosti pohodne bunde, ki jo uporabnik želi, v komentar v objavi na FB profilu Zavarovalnice Sava</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0">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ind w:left="567" w:right="567" w:firstLine="0"/>
        <w:rPr>
          <w:rFonts w:ascii="Calibri" w:cs="Calibri" w:eastAsia="Calibri" w:hAnsi="Calibri"/>
          <w:color w:val="000000"/>
        </w:rPr>
      </w:pPr>
      <w:r w:rsidDel="00000000" w:rsidR="00000000" w:rsidRPr="00000000">
        <w:rPr>
          <w:rFonts w:ascii="Calibri" w:cs="Calibri" w:eastAsia="Calibri" w:hAnsi="Calibri"/>
          <w:rtl w:val="0"/>
        </w:rPr>
        <w:t xml:space="preserve">Organizator bo izmed sodelujočih izžrebal 1 nagrajenca, ki za nagrado prejme 1 pohodno bundo v vrednosti 37,70 EUR (cena z DDV). Sodelujoči, ki bo izžreban, bo označen pod objavo na omrežju Facebook. Nato bo Zavarovalnici Sava pod osebno sporočilo napisal svoje podatke (ime in priimek, naslov stalnega prebivališča) ter email naslov.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5">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9">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A">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B">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D">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2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»Pohodna bunda« in sponzorstvo le-te. Sodelujoči nima pravice sodelovati v nagradni igri, če ne dovoli seznanitve z vsebinami, vezanimi na nagradno igro.</w:t>
      </w:r>
    </w:p>
    <w:p w:rsidR="00000000" w:rsidDel="00000000" w:rsidP="00000000" w:rsidRDefault="00000000" w:rsidRPr="00000000" w14:paraId="00000032">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3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8">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9">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D">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4E">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ind w:left="567" w:right="567" w:firstLine="0"/>
        <w:rPr/>
      </w:pPr>
      <w:r w:rsidDel="00000000" w:rsidR="00000000" w:rsidRPr="00000000">
        <w:rPr>
          <w:rFonts w:ascii="Calibri" w:cs="Calibri" w:eastAsia="Calibri" w:hAnsi="Calibri"/>
          <w:b w:val="1"/>
          <w:rtl w:val="0"/>
        </w:rPr>
        <w:t xml:space="preserve">Maribor, 15. 11.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27" name="image1.png"/>
          <a:graphic>
            <a:graphicData uri="http://schemas.openxmlformats.org/drawingml/2006/picture">
              <pic:pic>
                <pic:nvPicPr>
                  <pic:cNvPr descr="Slika 3" id="0" name="image1.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8" name="image2.jpg"/>
          <a:graphic>
            <a:graphicData uri="http://schemas.openxmlformats.org/drawingml/2006/picture">
              <pic:pic>
                <pic:nvPicPr>
                  <pic:cNvPr descr="Slika 2" id="0" name="image2.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fontTable" Target="fontTable.xml"/><Relationship Id="rId7" Type="http://schemas.openxmlformats.org/officeDocument/2006/relationships/hyperlink" Target="https://www.zav-sava.si/o-nas/predstavitev/poslanstvo-in-vizija/predstavitev-vrednot" TargetMode="Externa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1HziCxT5+Yvzw4C0YheT87CBA==">CgMxLjAyCGguZ2pkZ3hzOAByITEyc1RobGxUbU42MHpYMU5qRC1vUFlrY3Z3ZmRnMVdGcQ==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0994735365F13B448A12C7D0035A3683" ma:contentTypeVersion="14" ma:contentTypeDescription="Ustvari nov dokument." ma:contentTypeScope="" ma:versionID="4131132fa2cb80e6caf3030b1ed28816">
  <xsd:schema xmlns:xsd="http://www.w3.org/2001/XMLSchema" xmlns:xs="http://www.w3.org/2001/XMLSchema" xmlns:p="http://schemas.microsoft.com/office/2006/metadata/properties" xmlns:ns2="0ae846cb-75c4-4f8a-bd4e-e3b2688ccf14" xmlns:ns3="47d0b88d-385c-48ff-a734-00db05b177aa" targetNamespace="http://schemas.microsoft.com/office/2006/metadata/properties" ma:root="true" ma:fieldsID="a04cf8c71a2691289a447634298851d0" ns2:_="" ns3:_="">
    <xsd:import namespace="0ae846cb-75c4-4f8a-bd4e-e3b2688ccf14"/>
    <xsd:import namespace="47d0b88d-385c-48ff-a734-00db05b177a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846cb-75c4-4f8a-bd4e-e3b2688cc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6b037ba8-036b-4538-93f9-69bef9c661ee"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d0b88d-385c-48ff-a734-00db05b177aa"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e846cb-75c4-4f8a-bd4e-e3b2688ccf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940ED76-E9A3-4493-B095-43523ECC93DB}"/>
</file>

<file path=customXML/itemProps3.xml><?xml version="1.0" encoding="utf-8"?>
<ds:datastoreItem xmlns:ds="http://schemas.openxmlformats.org/officeDocument/2006/customXml" ds:itemID="{50991C88-769F-463D-9AFB-A7581D91715C}"/>
</file>

<file path=customXML/itemProps4.xml><?xml version="1.0" encoding="utf-8"?>
<ds:datastoreItem xmlns:ds="http://schemas.openxmlformats.org/officeDocument/2006/customXml" ds:itemID="{B83A22BF-AF48-44FA-A655-6D4E0FB19CC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Vidonja</dc:creator>
  <dcterms:created xsi:type="dcterms:W3CDTF">2024-02-02T09:31:00Z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